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E4BF" w14:textId="77777777" w:rsidR="002410AF" w:rsidRDefault="002410AF" w:rsidP="002410AF">
      <w:pPr>
        <w:pStyle w:val="Naslov1"/>
      </w:pPr>
      <w:r>
        <w:rPr>
          <w:rFonts w:ascii="Calibri" w:hAnsi="Calibri" w:cs="Calibri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5E559B" wp14:editId="430706AE">
            <wp:simplePos x="0" y="0"/>
            <wp:positionH relativeFrom="column">
              <wp:posOffset>4913628</wp:posOffset>
            </wp:positionH>
            <wp:positionV relativeFrom="paragraph">
              <wp:posOffset>52706</wp:posOffset>
            </wp:positionV>
            <wp:extent cx="807698" cy="989591"/>
            <wp:effectExtent l="0" t="0" r="0" b="1009"/>
            <wp:wrapNone/>
            <wp:docPr id="46765676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7698" cy="9895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 w:val="0"/>
          <w:sz w:val="28"/>
          <w:szCs w:val="28"/>
        </w:rPr>
        <w:t>OBČINA LUČE</w:t>
      </w:r>
    </w:p>
    <w:p w14:paraId="7C6F49B3" w14:textId="77777777" w:rsidR="002410AF" w:rsidRDefault="002410AF" w:rsidP="002410AF">
      <w:pPr>
        <w:rPr>
          <w:rFonts w:ascii="Calibri" w:hAnsi="Calibri" w:cs="Calibri"/>
        </w:rPr>
      </w:pPr>
      <w:r>
        <w:rPr>
          <w:rFonts w:ascii="Calibri" w:hAnsi="Calibri" w:cs="Calibri"/>
        </w:rPr>
        <w:t>CIVILNA ZAŠČITA</w:t>
      </w:r>
    </w:p>
    <w:p w14:paraId="546B61D2" w14:textId="77777777" w:rsidR="002410AF" w:rsidRDefault="002410AF" w:rsidP="002410AF">
      <w:pPr>
        <w:pStyle w:val="Naslov5"/>
        <w:rPr>
          <w:rFonts w:ascii="Calibri" w:hAnsi="Calibri" w:cs="Calibri"/>
          <w:b w:val="0"/>
          <w:i w:val="0"/>
          <w:iCs w:val="0"/>
          <w:sz w:val="22"/>
          <w:szCs w:val="22"/>
        </w:rPr>
      </w:pPr>
      <w:r>
        <w:rPr>
          <w:rFonts w:ascii="Calibri" w:hAnsi="Calibri" w:cs="Calibri"/>
          <w:b w:val="0"/>
          <w:i w:val="0"/>
          <w:iCs w:val="0"/>
          <w:sz w:val="22"/>
          <w:szCs w:val="22"/>
        </w:rPr>
        <w:t>Luče 106, 3334 Luče</w:t>
      </w:r>
    </w:p>
    <w:p w14:paraId="369490A1" w14:textId="77777777" w:rsidR="002410AF" w:rsidRDefault="002410AF" w:rsidP="002410AF">
      <w:pPr>
        <w:pStyle w:val="Naslov3"/>
        <w:rPr>
          <w:rFonts w:ascii="Calibri" w:hAnsi="Calibri" w:cs="Calibri"/>
          <w:b w:val="0"/>
          <w:szCs w:val="22"/>
        </w:rPr>
      </w:pPr>
      <w:r>
        <w:rPr>
          <w:rFonts w:ascii="Calibri" w:hAnsi="Calibri" w:cs="Calibri"/>
          <w:b w:val="0"/>
          <w:szCs w:val="22"/>
        </w:rPr>
        <w:t>Telefon: 031/293-545</w:t>
      </w:r>
    </w:p>
    <w:p w14:paraId="7C7D3412" w14:textId="77777777" w:rsidR="002410AF" w:rsidRDefault="002410AF" w:rsidP="002410AF">
      <w:r>
        <w:rPr>
          <w:rFonts w:ascii="Calibri" w:hAnsi="Calibri" w:cs="Calibri"/>
          <w:sz w:val="22"/>
          <w:szCs w:val="22"/>
        </w:rPr>
        <w:t xml:space="preserve">E-pošta: </w:t>
      </w:r>
      <w:hyperlink r:id="rId7" w:history="1">
        <w:r>
          <w:rPr>
            <w:rStyle w:val="Hiperpovezava"/>
            <w:rFonts w:ascii="Calibri" w:hAnsi="Calibri" w:cs="Calibri"/>
            <w:sz w:val="22"/>
            <w:szCs w:val="22"/>
          </w:rPr>
          <w:t>tic@luce.si</w:t>
        </w:r>
      </w:hyperlink>
    </w:p>
    <w:p w14:paraId="6A439098" w14:textId="77777777" w:rsidR="002410AF" w:rsidRDefault="002410AF" w:rsidP="002410AF">
      <w:pPr>
        <w:pStyle w:val="Glava"/>
        <w:pBdr>
          <w:bottom w:val="double" w:sz="4" w:space="1" w:color="000000"/>
        </w:pBdr>
      </w:pPr>
      <w:r>
        <w:rPr>
          <w:rFonts w:ascii="Calibri" w:hAnsi="Calibri" w:cs="Calibri"/>
          <w:sz w:val="22"/>
          <w:szCs w:val="22"/>
        </w:rPr>
        <w:t xml:space="preserve">Splet: </w:t>
      </w:r>
      <w:hyperlink r:id="rId8" w:history="1">
        <w:r>
          <w:rPr>
            <w:rStyle w:val="Hiperpovezava"/>
            <w:rFonts w:ascii="Calibri" w:hAnsi="Calibri" w:cs="Calibri"/>
            <w:sz w:val="22"/>
            <w:szCs w:val="22"/>
          </w:rPr>
          <w:t>www.luce.si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3D0F1360" w14:textId="77777777" w:rsidR="002410AF" w:rsidRDefault="002410AF" w:rsidP="002410AF">
      <w:pPr>
        <w:rPr>
          <w:rFonts w:ascii="Calibri" w:hAnsi="Calibri" w:cs="Calibri"/>
          <w:sz w:val="22"/>
          <w:szCs w:val="22"/>
        </w:rPr>
      </w:pPr>
    </w:p>
    <w:p w14:paraId="066722E5" w14:textId="29F41CF9" w:rsidR="002410AF" w:rsidRDefault="002410AF" w:rsidP="002410AF">
      <w:r>
        <w:rPr>
          <w:rFonts w:ascii="Calibri" w:hAnsi="Calibri" w:cs="Calibri"/>
        </w:rPr>
        <w:t xml:space="preserve">Datum: </w:t>
      </w:r>
      <w:r>
        <w:rPr>
          <w:rFonts w:ascii="Calibri" w:hAnsi="Calibri" w:cs="Calibr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</w:p>
    <w:p w14:paraId="3DB25693" w14:textId="77777777" w:rsidR="002410AF" w:rsidRDefault="002410AF" w:rsidP="002410AF">
      <w:pPr>
        <w:spacing w:after="40"/>
        <w:jc w:val="right"/>
        <w:rPr>
          <w:rFonts w:ascii="Calibri" w:hAnsi="Calibri" w:cs="Calibri"/>
          <w:b/>
          <w:sz w:val="22"/>
          <w:szCs w:val="22"/>
        </w:rPr>
      </w:pPr>
    </w:p>
    <w:p w14:paraId="7DB025C2" w14:textId="77777777" w:rsidR="002410AF" w:rsidRDefault="002410AF" w:rsidP="002410AF">
      <w:pPr>
        <w:rPr>
          <w:rFonts w:ascii="Calibri" w:hAnsi="Calibri" w:cs="Calibri"/>
          <w:sz w:val="22"/>
          <w:szCs w:val="22"/>
        </w:rPr>
      </w:pPr>
    </w:p>
    <w:p w14:paraId="69A573F1" w14:textId="77777777" w:rsidR="002410AF" w:rsidRDefault="002410AF" w:rsidP="002410AF">
      <w:pPr>
        <w:rPr>
          <w:rFonts w:ascii="Calibri" w:hAnsi="Calibri" w:cs="Calibri"/>
        </w:rPr>
      </w:pPr>
    </w:p>
    <w:p w14:paraId="0B5DD71F" w14:textId="77777777" w:rsidR="002410AF" w:rsidRDefault="002410AF" w:rsidP="002410A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PRIJAVA PROSTOVOLJCI</w:t>
      </w:r>
    </w:p>
    <w:p w14:paraId="2A126953" w14:textId="77777777" w:rsidR="002410AF" w:rsidRDefault="002410AF" w:rsidP="002410AF">
      <w:pPr>
        <w:rPr>
          <w:rFonts w:ascii="Calibri" w:hAnsi="Calibri" w:cs="Calibri"/>
          <w:sz w:val="8"/>
          <w:szCs w:val="8"/>
        </w:rPr>
      </w:pPr>
    </w:p>
    <w:p w14:paraId="1F5F5D50" w14:textId="77777777" w:rsidR="002410AF" w:rsidRDefault="002410AF" w:rsidP="002410A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OBČINA LUČE</w:t>
      </w:r>
    </w:p>
    <w:p w14:paraId="288B7678" w14:textId="77777777" w:rsidR="002410AF" w:rsidRDefault="002410AF" w:rsidP="002410AF">
      <w:pPr>
        <w:jc w:val="center"/>
        <w:rPr>
          <w:rFonts w:ascii="Calibri" w:hAnsi="Calibri" w:cs="Calibri"/>
        </w:rPr>
      </w:pPr>
    </w:p>
    <w:p w14:paraId="094C9A1C" w14:textId="77777777" w:rsidR="002410AF" w:rsidRDefault="002410AF" w:rsidP="002410A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,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938"/>
      </w:tblGrid>
      <w:tr w:rsidR="002410AF" w14:paraId="2E96903C" w14:textId="77777777" w:rsidTr="006944B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E6B5" w14:textId="77777777" w:rsidR="002410AF" w:rsidRDefault="002410AF" w:rsidP="00117A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IME IN PRIIMEK: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92FC" w14:textId="444638C7" w:rsidR="002410AF" w:rsidRDefault="002410AF" w:rsidP="00117A3B"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 w:rsidR="006944B6"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</w:tbl>
    <w:p w14:paraId="61281A99" w14:textId="77777777" w:rsidR="002410AF" w:rsidRDefault="002410AF" w:rsidP="002410AF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938"/>
      </w:tblGrid>
      <w:tr w:rsidR="002410AF" w14:paraId="2C67D681" w14:textId="77777777" w:rsidTr="006944B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4063" w14:textId="77777777" w:rsidR="002410AF" w:rsidRDefault="002410AF" w:rsidP="00117A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NASLOV: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09E2" w14:textId="0B47ED27" w:rsidR="002410AF" w:rsidRDefault="002410AF" w:rsidP="00117A3B"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</w:tbl>
    <w:p w14:paraId="269CDD92" w14:textId="77777777" w:rsidR="002410AF" w:rsidRDefault="002410AF" w:rsidP="002410AF">
      <w:pPr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938"/>
      </w:tblGrid>
      <w:tr w:rsidR="002410AF" w14:paraId="1E4F323C" w14:textId="77777777" w:rsidTr="006944B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E12F" w14:textId="77777777" w:rsidR="002410AF" w:rsidRDefault="002410AF" w:rsidP="00117A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TELEFON: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BC4A" w14:textId="7C436519" w:rsidR="002410AF" w:rsidRDefault="002410AF" w:rsidP="00117A3B"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</w:tbl>
    <w:p w14:paraId="5F46E8FC" w14:textId="77777777" w:rsidR="002410AF" w:rsidRDefault="002410AF" w:rsidP="002410AF">
      <w:pPr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938"/>
      </w:tblGrid>
      <w:tr w:rsidR="002410AF" w14:paraId="6C1D8912" w14:textId="77777777" w:rsidTr="006944B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E66F" w14:textId="77777777" w:rsidR="002410AF" w:rsidRDefault="002410AF" w:rsidP="00117A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E-POŠTA: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16D4" w14:textId="2011AC6E" w:rsidR="002410AF" w:rsidRDefault="002410AF" w:rsidP="00117A3B"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</w:tbl>
    <w:p w14:paraId="4420715F" w14:textId="77777777" w:rsidR="002410AF" w:rsidRDefault="002410AF" w:rsidP="002410AF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938"/>
      </w:tblGrid>
      <w:tr w:rsidR="002410AF" w14:paraId="662C34DB" w14:textId="77777777" w:rsidTr="006944B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30D7" w14:textId="77777777" w:rsidR="002410AF" w:rsidRDefault="002410AF" w:rsidP="00117A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ŠTEVILO OSEB: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6E17" w14:textId="5AEC128F" w:rsidR="002410AF" w:rsidRDefault="002410AF" w:rsidP="00117A3B"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</w:tbl>
    <w:p w14:paraId="48F4A0DB" w14:textId="77777777" w:rsidR="002410AF" w:rsidRDefault="002410AF" w:rsidP="002410AF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938"/>
      </w:tblGrid>
      <w:tr w:rsidR="002410AF" w14:paraId="4C82B7FC" w14:textId="77777777" w:rsidTr="006944B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CF97" w14:textId="77777777" w:rsidR="002410AF" w:rsidRDefault="002410AF" w:rsidP="00117A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PRIHODA: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D27D" w14:textId="2C2E119E" w:rsidR="002410AF" w:rsidRDefault="002410AF" w:rsidP="00117A3B"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</w:tbl>
    <w:p w14:paraId="4DD92FB0" w14:textId="77777777" w:rsidR="002410AF" w:rsidRDefault="002410AF" w:rsidP="002410AF">
      <w:pPr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938"/>
      </w:tblGrid>
      <w:tr w:rsidR="002410AF" w14:paraId="35C67C98" w14:textId="77777777" w:rsidTr="006944B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576B" w14:textId="77777777" w:rsidR="002410AF" w:rsidRDefault="002410AF" w:rsidP="00117A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ODHODA: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6D99" w14:textId="45A753A0" w:rsidR="002410AF" w:rsidRDefault="002410AF" w:rsidP="00117A3B"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</w:tbl>
    <w:p w14:paraId="1AA6B048" w14:textId="77777777" w:rsidR="002410AF" w:rsidRDefault="002410AF" w:rsidP="002410AF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938"/>
      </w:tblGrid>
      <w:tr w:rsidR="002410AF" w14:paraId="77D0CD9C" w14:textId="77777777" w:rsidTr="006944B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8490" w14:textId="440E9E33" w:rsidR="002410AF" w:rsidRDefault="002410AF" w:rsidP="00117A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NAMEN PRIHODA: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49F3" w14:textId="1D8734FF" w:rsidR="002410AF" w:rsidRDefault="002410AF" w:rsidP="00117A3B"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</w:tbl>
    <w:p w14:paraId="206CCDD0" w14:textId="77777777" w:rsidR="002410AF" w:rsidRDefault="002410AF" w:rsidP="002410AF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938"/>
      </w:tblGrid>
      <w:tr w:rsidR="002410AF" w14:paraId="5FB2E01C" w14:textId="77777777" w:rsidTr="006944B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6D06" w14:textId="77777777" w:rsidR="002410AF" w:rsidRDefault="002410AF" w:rsidP="00117A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OPREMA: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2518" w14:textId="5722E85A" w:rsidR="002410AF" w:rsidRDefault="002410AF" w:rsidP="00117A3B"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</w:tbl>
    <w:p w14:paraId="6C4C7C91" w14:textId="77777777" w:rsidR="002410AF" w:rsidRDefault="002410AF" w:rsidP="002410AF">
      <w:pPr>
        <w:rPr>
          <w:rFonts w:ascii="Calibri" w:hAnsi="Calibri" w:cs="Calibri"/>
        </w:rPr>
      </w:pPr>
    </w:p>
    <w:p w14:paraId="4D53C42E" w14:textId="77777777" w:rsidR="002410AF" w:rsidRDefault="002410AF" w:rsidP="002410AF">
      <w:pPr>
        <w:rPr>
          <w:rFonts w:ascii="Calibri" w:hAnsi="Calibri" w:cs="Calibri"/>
        </w:rPr>
      </w:pPr>
    </w:p>
    <w:p w14:paraId="2199FC25" w14:textId="77777777" w:rsidR="002410AF" w:rsidRDefault="002410AF" w:rsidP="002410AF">
      <w:pPr>
        <w:rPr>
          <w:rFonts w:ascii="Calibri" w:hAnsi="Calibri" w:cs="Calibri"/>
        </w:rPr>
      </w:pPr>
      <w:r>
        <w:rPr>
          <w:rFonts w:ascii="Calibri" w:hAnsi="Calibri" w:cs="Calibri"/>
        </w:rPr>
        <w:t>Zgoraj navedene osebe oziroma skupina vstopa na območje Občine Luče:</w:t>
      </w:r>
    </w:p>
    <w:p w14:paraId="2B6ACC58" w14:textId="77777777" w:rsidR="002410AF" w:rsidRDefault="002410AF" w:rsidP="002410AF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z namenom prostovoljnega dela – pomoč pri sanaciji  POPLAVE 2023,</w:t>
      </w:r>
    </w:p>
    <w:p w14:paraId="3B2E0896" w14:textId="77777777" w:rsidR="002410AF" w:rsidRDefault="002410AF" w:rsidP="002410AF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zaradi pomoči sorodnikom,</w:t>
      </w:r>
    </w:p>
    <w:p w14:paraId="700C3A4E" w14:textId="374DE7E7" w:rsidR="002410AF" w:rsidRDefault="002410AF" w:rsidP="002410AF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zaradi intervencije ali sanacije</w:t>
      </w:r>
      <w:r w:rsidR="006944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javn</w:t>
      </w:r>
      <w:r w:rsidR="006944B6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infrastruktur</w:t>
      </w:r>
      <w:r w:rsidR="006944B6">
        <w:rPr>
          <w:rFonts w:ascii="Calibri" w:hAnsi="Calibri" w:cs="Calibri"/>
        </w:rPr>
        <w:t>e in poplavljenih objektov</w:t>
      </w:r>
      <w:r>
        <w:rPr>
          <w:rFonts w:ascii="Calibri" w:hAnsi="Calibri" w:cs="Calibri"/>
        </w:rPr>
        <w:t>.</w:t>
      </w:r>
    </w:p>
    <w:p w14:paraId="2025BE0B" w14:textId="77777777" w:rsidR="002410AF" w:rsidRDefault="002410AF" w:rsidP="002410AF">
      <w:pPr>
        <w:rPr>
          <w:rFonts w:ascii="Calibri" w:hAnsi="Calibri" w:cs="Calibri"/>
        </w:rPr>
      </w:pPr>
    </w:p>
    <w:p w14:paraId="62F881A3" w14:textId="77777777" w:rsidR="002410AF" w:rsidRDefault="002410AF" w:rsidP="002410AF">
      <w:pPr>
        <w:rPr>
          <w:rFonts w:ascii="Calibri" w:hAnsi="Calibri" w:cs="Calibri"/>
        </w:rPr>
      </w:pPr>
    </w:p>
    <w:p w14:paraId="72923BA7" w14:textId="77777777" w:rsidR="002410AF" w:rsidRDefault="002410AF" w:rsidP="002410AF">
      <w:pPr>
        <w:rPr>
          <w:rFonts w:ascii="Calibri" w:hAnsi="Calibri" w:cs="Calibri"/>
        </w:rPr>
      </w:pPr>
    </w:p>
    <w:p w14:paraId="6F077605" w14:textId="77777777" w:rsidR="002410AF" w:rsidRDefault="002410AF" w:rsidP="002410AF">
      <w:pPr>
        <w:rPr>
          <w:rFonts w:ascii="Calibri" w:hAnsi="Calibri" w:cs="Calibri"/>
        </w:rPr>
      </w:pPr>
    </w:p>
    <w:p w14:paraId="0C477D81" w14:textId="77777777" w:rsidR="002410AF" w:rsidRDefault="002410AF" w:rsidP="002410AF">
      <w:pPr>
        <w:rPr>
          <w:rFonts w:ascii="Calibri" w:hAnsi="Calibri" w:cs="Calibri"/>
        </w:rPr>
      </w:pPr>
    </w:p>
    <w:p w14:paraId="2DA66FB1" w14:textId="77777777" w:rsidR="002410AF" w:rsidRDefault="002410AF" w:rsidP="002410AF">
      <w:pPr>
        <w:rPr>
          <w:rFonts w:ascii="Calibri" w:hAnsi="Calibri" w:cs="Calibri"/>
        </w:rPr>
      </w:pPr>
    </w:p>
    <w:p w14:paraId="6517AB1F" w14:textId="77777777" w:rsidR="002410AF" w:rsidRDefault="002410AF" w:rsidP="002410AF">
      <w:pPr>
        <w:rPr>
          <w:rFonts w:ascii="Calibri" w:hAnsi="Calibri" w:cs="Calibri"/>
        </w:rPr>
      </w:pPr>
    </w:p>
    <w:p w14:paraId="580CAB96" w14:textId="77777777" w:rsidR="002410AF" w:rsidRDefault="002410AF" w:rsidP="002410AF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Občina Luče </w:t>
      </w:r>
    </w:p>
    <w:p w14:paraId="791F85D6" w14:textId="77777777" w:rsidR="002410AF" w:rsidRDefault="002410AF" w:rsidP="002410AF">
      <w:pPr>
        <w:ind w:left="4956" w:firstLine="708"/>
      </w:pPr>
      <w:r>
        <w:rPr>
          <w:rFonts w:ascii="Calibri" w:hAnsi="Calibri" w:cs="Calibri"/>
        </w:rPr>
        <w:t xml:space="preserve">Žig in podpis: </w:t>
      </w:r>
    </w:p>
    <w:p w14:paraId="7C6E4888" w14:textId="77777777" w:rsidR="002E4E67" w:rsidRDefault="002E4E67"/>
    <w:sectPr w:rsidR="002E4E67">
      <w:pgSz w:w="11906" w:h="16838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6316D"/>
    <w:multiLevelType w:val="multilevel"/>
    <w:tmpl w:val="B9D4A73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4060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AF"/>
    <w:rsid w:val="002410AF"/>
    <w:rsid w:val="002E4E67"/>
    <w:rsid w:val="006944B6"/>
    <w:rsid w:val="00795AB1"/>
    <w:rsid w:val="00E4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0712"/>
  <w15:chartTrackingRefBased/>
  <w15:docId w15:val="{FD4A07CF-CA6B-4085-AB58-45F5E62B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10A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410AF"/>
    <w:pPr>
      <w:keepNext/>
      <w:outlineLvl w:val="0"/>
    </w:pPr>
    <w:rPr>
      <w:b/>
      <w:sz w:val="26"/>
      <w:szCs w:val="20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410AF"/>
    <w:pPr>
      <w:keepNext/>
      <w:outlineLvl w:val="2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2410AF"/>
    <w:pPr>
      <w:keepNext/>
      <w:outlineLvl w:val="4"/>
    </w:pPr>
    <w:rPr>
      <w:b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410AF"/>
    <w:rPr>
      <w:rFonts w:ascii="Times New Roman" w:eastAsia="Times New Roman" w:hAnsi="Times New Roman" w:cs="Times New Roman"/>
      <w:b/>
      <w:kern w:val="0"/>
      <w:sz w:val="26"/>
      <w:szCs w:val="20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rsid w:val="002410AF"/>
    <w:rPr>
      <w:rFonts w:ascii="Times New Roman" w:eastAsia="Times New Roman" w:hAnsi="Times New Roman" w:cs="Times New Roman"/>
      <w:b/>
      <w:kern w:val="0"/>
      <w:szCs w:val="20"/>
      <w:lang w:eastAsia="sl-SI"/>
      <w14:ligatures w14:val="none"/>
    </w:rPr>
  </w:style>
  <w:style w:type="character" w:customStyle="1" w:styleId="Naslov5Znak">
    <w:name w:val="Naslov 5 Znak"/>
    <w:basedOn w:val="Privzetapisavaodstavka"/>
    <w:link w:val="Naslov5"/>
    <w:uiPriority w:val="9"/>
    <w:rsid w:val="002410AF"/>
    <w:rPr>
      <w:rFonts w:ascii="Times New Roman" w:eastAsia="Times New Roman" w:hAnsi="Times New Roman" w:cs="Times New Roman"/>
      <w:b/>
      <w:i/>
      <w:iCs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rsid w:val="002410AF"/>
    <w:rPr>
      <w:color w:val="0000FF"/>
      <w:u w:val="single"/>
    </w:rPr>
  </w:style>
  <w:style w:type="paragraph" w:styleId="Glava">
    <w:name w:val="header"/>
    <w:basedOn w:val="Navaden"/>
    <w:link w:val="GlavaZnak"/>
    <w:rsid w:val="002410AF"/>
    <w:pPr>
      <w:tabs>
        <w:tab w:val="center" w:pos="4536"/>
        <w:tab w:val="right" w:pos="9072"/>
      </w:tabs>
      <w:jc w:val="both"/>
    </w:pPr>
  </w:style>
  <w:style w:type="character" w:customStyle="1" w:styleId="GlavaZnak">
    <w:name w:val="Glava Znak"/>
    <w:basedOn w:val="Privzetapisavaodstavka"/>
    <w:link w:val="Glava"/>
    <w:rsid w:val="002410AF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Odstavekseznama">
    <w:name w:val="List Paragraph"/>
    <w:basedOn w:val="Navaden"/>
    <w:rsid w:val="002410AF"/>
    <w:pPr>
      <w:ind w:left="720"/>
    </w:pPr>
  </w:style>
  <w:style w:type="character" w:styleId="Besedilooznabemesta">
    <w:name w:val="Placeholder Text"/>
    <w:basedOn w:val="Privzetapisavaodstavka"/>
    <w:uiPriority w:val="99"/>
    <w:semiHidden/>
    <w:rsid w:val="002410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e.si" TargetMode="External"/><Relationship Id="rId3" Type="http://schemas.openxmlformats.org/officeDocument/2006/relationships/styles" Target="styles.xml"/><Relationship Id="rId7" Type="http://schemas.openxmlformats.org/officeDocument/2006/relationships/hyperlink" Target="mailto:tic@luce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6935F1-B637-4D74-86EF-F4517604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Šiljar</dc:creator>
  <cp:keywords/>
  <dc:description/>
  <cp:lastModifiedBy>Aneta Šiljar</cp:lastModifiedBy>
  <cp:revision>2</cp:revision>
  <dcterms:created xsi:type="dcterms:W3CDTF">2023-08-12T16:49:00Z</dcterms:created>
  <dcterms:modified xsi:type="dcterms:W3CDTF">2023-08-12T16:49:00Z</dcterms:modified>
</cp:coreProperties>
</file>